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253306D2" w:rsidR="00E8416D" w:rsidRDefault="00B01106">
      <w:pPr>
        <w:rPr>
          <w:rFonts w:ascii="Trajan" w:hAnsi="Trajan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0E657745">
            <wp:simplePos x="0" y="0"/>
            <wp:positionH relativeFrom="column">
              <wp:posOffset>4184650</wp:posOffset>
            </wp:positionH>
            <wp:positionV relativeFrom="paragraph">
              <wp:posOffset>635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31997B55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743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7432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264007" w:rsidRPr="00B42261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264007" w:rsidRPr="007111F8" w:rsidRDefault="00264007" w:rsidP="0034595C">
                            <w:pPr>
                              <w:ind w:left="1440"/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11F8">
                              <w:rPr>
                                <w:rFonts w:ascii="Times" w:hAnsi="Times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264007" w:rsidRDefault="00264007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2F9CE5F8" w14:textId="780F4C70" w:rsidR="0002353A" w:rsidRDefault="0002353A" w:rsidP="007111F8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5 Things to Do </w:t>
                            </w:r>
                            <w:r w:rsidR="00B01106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fter a </w:t>
                            </w:r>
                          </w:p>
                          <w:p w14:paraId="7A0B3F56" w14:textId="230059E3" w:rsidR="0002353A" w:rsidRDefault="00B01106" w:rsidP="0002353A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First Meeting W</w:t>
                            </w:r>
                            <w:r w:rsidR="0002353A"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ith a </w:t>
                            </w:r>
                          </w:p>
                          <w:p w14:paraId="04D9B8FC" w14:textId="1C89B776" w:rsidR="0002353A" w:rsidRPr="007111F8" w:rsidRDefault="0002353A" w:rsidP="0002353A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Major-Gift Prospect</w:t>
                            </w:r>
                          </w:p>
                          <w:p w14:paraId="2E82D612" w14:textId="77777777" w:rsidR="00264007" w:rsidRPr="00B42261" w:rsidRDefault="00264007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kjV+MCAAA4BgAADgAAAGRycy9lMm9Eb2MueG1srFRNb9swDL0P2H8wdE9tZ27SGHUKN0WGAUVb&#10;rB16VmQ5MaavSUribNh/Hyk7H+12WIddbEp8oqj3SF5etVJEG25do1VB0rOERFwxXTVqWZAvT/PB&#10;BYmcp6qiQitekB135Gr6/t3l1uR8qFdaVNxGEES5fGsKsvLe5HHs2IpL6s604QqctbaSeljaZVxZ&#10;uoXoUsTDJBnFW20rYzXjzsHuTeck0xC/rjnz93XtuI9EQSA3H742fBf4jaeXNF9aalYN69Og/5CF&#10;pI2CSw+hbqin0do2v4WSDbPa6dqfMS1jXdcN4+EN8Jo0efWaxxU1PLwFyHHmQJP7f2HZ3ebBRk1V&#10;EBBKUQkSPfHWR9e6jS6Qna1xOYAeDcB8C9ug8n7fwSY+uq2txD88JwI/8Lw7cIvBGGyOx+NhloCL&#10;gW84zj6AehgnPh431vmPXMsIjYJYEC9wSje3znfQPQRvc1o01bwRIizscjETNtpQFDoZjSaTPvoL&#10;mFAIVhqPdRG7HR5KpbuG5pAzmIjE7IOMP2bn42E5Pp8MRuV5OsjS5GJQlslwcDMvkzLJ5rNJdv0T&#10;0pU0zfItFJSBckQqgbK5oMtePHT/nXqSshe1nqZxqLIubQgcuNunGqNOnR7B8jvB8QFCfeY16Btk&#10;CURhZ/EDVZQxrnxQFJQIaETVwM9bDvb4QFmg8i2HO/LhRLhZK384LBulbaiBMBCOaVdf9ynXHR7I&#10;OHk3mr5dtMAVmgtd7aB8re7a3xk2b6DEbqnzD9RCv0NZwgzz9/Cphd4WRPcWiVbafv/TPuJBSPCS&#10;COUuiPu2ppaTSHxS0KCTNMtw4IRFBsUDC3vqWZx61FrONFRuCtPSsGAi3ou9WVstn2HUlXgruKhi&#10;cHdB/N6c+W6qwahkvCwDCEaMof5WPRqGoZFebKCn9pla03eZhwq60/tJQ/NXzdZh8aTS5drrugmd&#10;eGS1Jx7GU6jHfpTi/DtdB9Rx4E9/AQAA//8DAFBLAwQUAAYACAAAACEAIiDgneAAAAAOAQAADwAA&#10;AGRycy9kb3ducmV2LnhtbEyPQU7DMBBF90jcwRokdq2TECANcSqEhECCTUPUtRu7cYQ9jmy3NbfH&#10;WcHuj+bpz5tmG40mZ+n8ZJFBvs6ASBysmHBk0H+9riogPnAUXFuUDH6kh217fdXwWtgL7uS5CyNJ&#10;JehrzkCFMNeU+kFJw/3azhLT7mid4SGNbqTC8UsqN5oWWfZADZ8wXVB8li9KDt/dyTDAqD7eNPba&#10;f8Zd1Xf3e/feFYzd3sTnJyBBxvAHw6Kf1KFNTgd7QuGJZrDKHzebxC6pvEtpYbKyzIEcGBRVlQNt&#10;G/r/jfYXAAD//wMAUEsBAi0AFAAGAAgAAAAhAOSZw8D7AAAA4QEAABMAAAAAAAAAAAAAAAAAAAAA&#10;AFtDb250ZW50X1R5cGVzXS54bWxQSwECLQAUAAYACAAAACEAI7Jq4dcAAACUAQAACwAAAAAAAAAA&#10;AAAAAAAsAQAAX3JlbHMvLnJlbHNQSwECLQAUAAYACAAAACEAwLkjV+MCAAA4BgAADgAAAAAAAAAA&#10;AAAAAAAsAgAAZHJzL2Uyb0RvYy54bWxQSwECLQAUAAYACAAAACEAIiDgneAAAAAOAQAADwAAAAAA&#10;AAAAAAAAAAA7BQAAZHJzL2Rvd25yZXYueG1sUEsFBgAAAAAEAAQA8wAAAEgGAAAAAA==&#10;" fillcolor="#069" stroked="f">
                <v:textbox>
                  <w:txbxContent>
                    <w:p w14:paraId="472335D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264007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264007" w:rsidRPr="00B42261" w:rsidRDefault="00264007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264007" w:rsidRPr="007111F8" w:rsidRDefault="00264007" w:rsidP="0034595C">
                      <w:pPr>
                        <w:ind w:left="1440"/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11F8">
                        <w:rPr>
                          <w:rFonts w:ascii="Times" w:hAnsi="Times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264007" w:rsidRDefault="00264007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2F9CE5F8" w14:textId="780F4C70" w:rsidR="0002353A" w:rsidRDefault="0002353A" w:rsidP="007111F8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5 Things to Do </w:t>
                      </w:r>
                      <w:r w:rsidR="00B01106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fter a </w:t>
                      </w:r>
                    </w:p>
                    <w:p w14:paraId="7A0B3F56" w14:textId="230059E3" w:rsidR="0002353A" w:rsidRDefault="00B01106" w:rsidP="0002353A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First Meeting W</w:t>
                      </w:r>
                      <w:r w:rsidR="0002353A"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 xml:space="preserve">ith a </w:t>
                      </w:r>
                    </w:p>
                    <w:p w14:paraId="04D9B8FC" w14:textId="1C89B776" w:rsidR="0002353A" w:rsidRPr="007111F8" w:rsidRDefault="0002353A" w:rsidP="0002353A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Major-Gift Prospect</w:t>
                      </w:r>
                    </w:p>
                    <w:p w14:paraId="2E82D612" w14:textId="77777777" w:rsidR="00264007" w:rsidRPr="00B42261" w:rsidRDefault="00264007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18B61" w14:textId="77777777" w:rsidR="00E8416D" w:rsidRPr="009801C5" w:rsidRDefault="00E8416D" w:rsidP="00AC27AC">
      <w:pPr>
        <w:spacing w:line="276" w:lineRule="auto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7EE2D64" w14:textId="77777777" w:rsidR="0002353A" w:rsidRDefault="00B86EFE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2478CD"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E2F0E" wp14:editId="6CC4F65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E8168" w14:textId="77777777" w:rsidR="00264007" w:rsidRPr="007111F8" w:rsidRDefault="00264007" w:rsidP="002478CD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051F00" w14:textId="38AF3CF1" w:rsidR="00264007" w:rsidRPr="007111F8" w:rsidRDefault="00264007" w:rsidP="00C738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="00C7382B"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7E3A2C" w14:textId="77777777" w:rsidR="00264007" w:rsidRPr="007111F8" w:rsidRDefault="00264007" w:rsidP="00A226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8DF84E" w14:textId="77777777" w:rsidR="00264007" w:rsidRPr="00E4440F" w:rsidRDefault="00264007" w:rsidP="002478CD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89.95pt;margin-top:9in;width:612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F5E8168" w14:textId="77777777" w:rsidR="00264007" w:rsidRPr="007111F8" w:rsidRDefault="00264007" w:rsidP="002478CD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051F00" w14:textId="38AF3CF1" w:rsidR="00264007" w:rsidRPr="007111F8" w:rsidRDefault="00264007" w:rsidP="00C738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="00C7382B"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7E3A2C" w14:textId="77777777" w:rsidR="00264007" w:rsidRPr="007111F8" w:rsidRDefault="00264007" w:rsidP="00A226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8DF84E" w14:textId="77777777" w:rsidR="00264007" w:rsidRPr="00E4440F" w:rsidRDefault="00264007" w:rsidP="002478CD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2353A">
        <w:rPr>
          <w:rFonts w:ascii="Arial" w:eastAsia="Arial" w:hAnsi="Arial" w:cs="Arial"/>
          <w:b/>
          <w:bCs/>
          <w:color w:val="000000"/>
          <w:sz w:val="26"/>
          <w:szCs w:val="26"/>
        </w:rPr>
        <w:t>1. Thank the prospect immediately</w:t>
      </w:r>
    </w:p>
    <w:p w14:paraId="220F8E44" w14:textId="77777777" w:rsidR="0002353A" w:rsidRDefault="00B86EFE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02353A">
        <w:rPr>
          <w:rFonts w:ascii="Arial" w:eastAsia="Arial" w:hAnsi="Arial" w:cs="Arial"/>
          <w:b/>
          <w:bCs/>
          <w:color w:val="000000"/>
          <w:sz w:val="26"/>
          <w:szCs w:val="26"/>
        </w:rPr>
        <w:t>2. Respond using the donor’s preferred form of communications</w:t>
      </w:r>
    </w:p>
    <w:p w14:paraId="60F032AE" w14:textId="067B4BC1" w:rsidR="00AA5292" w:rsidRDefault="00B86EFE" w:rsidP="005D34C1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02353A" w:rsidRPr="0002353A">
        <w:rPr>
          <w:rFonts w:ascii="Arial" w:eastAsia="Arial" w:hAnsi="Arial" w:cs="Arial"/>
          <w:b/>
          <w:bCs/>
          <w:color w:val="000000"/>
          <w:sz w:val="26"/>
          <w:szCs w:val="26"/>
        </w:rPr>
        <w:t>3. Update your database with a report on the meeting</w:t>
      </w:r>
    </w:p>
    <w:p w14:paraId="305FDBA0" w14:textId="5B5D4C5E" w:rsidR="0002353A" w:rsidRPr="0002353A" w:rsidRDefault="005D34C1" w:rsidP="0002353A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02353A" w:rsidRPr="0002353A">
        <w:rPr>
          <w:rFonts w:ascii="Arial" w:eastAsia="Arial" w:hAnsi="Arial" w:cs="Arial"/>
          <w:b/>
          <w:bCs/>
          <w:color w:val="000000"/>
          <w:sz w:val="26"/>
          <w:szCs w:val="26"/>
        </w:rPr>
        <w:t>4. Debrief relevant colleagues</w:t>
      </w:r>
    </w:p>
    <w:p w14:paraId="0E8A5900" w14:textId="77777777" w:rsidR="0002353A" w:rsidRPr="0002353A" w:rsidRDefault="0002353A" w:rsidP="0002353A">
      <w:pPr>
        <w:numPr>
          <w:ilvl w:val="0"/>
          <w:numId w:val="16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What kinds of questions did the donor ask?</w:t>
      </w:r>
    </w:p>
    <w:p w14:paraId="6C84FE6F" w14:textId="77777777" w:rsidR="0002353A" w:rsidRPr="0002353A" w:rsidRDefault="0002353A" w:rsidP="0002353A">
      <w:pPr>
        <w:numPr>
          <w:ilvl w:val="0"/>
          <w:numId w:val="16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What really resonated with the donor?</w:t>
      </w:r>
    </w:p>
    <w:p w14:paraId="4521D352" w14:textId="77777777" w:rsidR="0002353A" w:rsidRPr="0002353A" w:rsidRDefault="0002353A" w:rsidP="0002353A">
      <w:pPr>
        <w:numPr>
          <w:ilvl w:val="0"/>
          <w:numId w:val="16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Did the potential donor dismiss anything that fundraisers should avoid suggesting again?</w:t>
      </w:r>
    </w:p>
    <w:p w14:paraId="3DB4D951" w14:textId="77777777" w:rsidR="0002353A" w:rsidRPr="0002353A" w:rsidRDefault="0002353A" w:rsidP="0002353A">
      <w:pPr>
        <w:numPr>
          <w:ilvl w:val="0"/>
          <w:numId w:val="16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If you met in the donor’s office or home, what did you observe?</w:t>
      </w:r>
    </w:p>
    <w:p w14:paraId="4DB5F5E6" w14:textId="77777777" w:rsidR="0002353A" w:rsidRPr="0002353A" w:rsidRDefault="005D34C1" w:rsidP="0002353A">
      <w:pPr>
        <w:spacing w:line="48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="0002353A" w:rsidRPr="0002353A">
        <w:rPr>
          <w:rFonts w:ascii="Arial" w:eastAsia="Arial" w:hAnsi="Arial" w:cs="Arial"/>
          <w:b/>
          <w:bCs/>
          <w:color w:val="000000"/>
          <w:sz w:val="26"/>
          <w:szCs w:val="26"/>
        </w:rPr>
        <w:t>5. Prepare for next steps.</w:t>
      </w:r>
    </w:p>
    <w:p w14:paraId="31F30638" w14:textId="77777777" w:rsidR="0002353A" w:rsidRPr="0002353A" w:rsidRDefault="0002353A" w:rsidP="0002353A">
      <w:pPr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Set up another meeting or arrange a behind-the-scenes tour to give the donor a better understanding of a project.</w:t>
      </w:r>
      <w:bookmarkStart w:id="0" w:name="_GoBack"/>
      <w:bookmarkEnd w:id="0"/>
    </w:p>
    <w:p w14:paraId="534261B1" w14:textId="77777777" w:rsidR="0002353A" w:rsidRPr="0002353A" w:rsidRDefault="0002353A" w:rsidP="0002353A">
      <w:pPr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Plan to call the potential donor in a month.</w:t>
      </w:r>
    </w:p>
    <w:p w14:paraId="34AAAADA" w14:textId="77777777" w:rsidR="0002353A" w:rsidRPr="0002353A" w:rsidRDefault="0002353A" w:rsidP="0002353A">
      <w:pPr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Send the donor articles related to your conversation.</w:t>
      </w:r>
    </w:p>
    <w:p w14:paraId="12694816" w14:textId="77777777" w:rsidR="0002353A" w:rsidRPr="0002353A" w:rsidRDefault="0002353A" w:rsidP="0002353A">
      <w:pPr>
        <w:numPr>
          <w:ilvl w:val="0"/>
          <w:numId w:val="17"/>
        </w:numPr>
        <w:rPr>
          <w:rFonts w:ascii="Arial" w:eastAsia="Arial" w:hAnsi="Arial" w:cs="Arial"/>
          <w:color w:val="000000"/>
          <w:sz w:val="26"/>
          <w:szCs w:val="26"/>
        </w:rPr>
      </w:pPr>
      <w:r w:rsidRPr="0002353A">
        <w:rPr>
          <w:rFonts w:ascii="Arial" w:eastAsia="Arial" w:hAnsi="Arial" w:cs="Arial"/>
          <w:color w:val="000000"/>
          <w:sz w:val="26"/>
          <w:szCs w:val="26"/>
        </w:rPr>
        <w:t>Invite the donor to an upcoming event.</w:t>
      </w:r>
    </w:p>
    <w:p w14:paraId="5FE4A79D" w14:textId="77777777" w:rsidR="005D34C1" w:rsidRDefault="005D34C1" w:rsidP="005D34C1">
      <w:p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14:paraId="2E44B2E3" w14:textId="77777777" w:rsidR="005D34C1" w:rsidRPr="005D34C1" w:rsidRDefault="005D34C1" w:rsidP="005D34C1">
      <w:pPr>
        <w:spacing w:line="36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sectPr w:rsidR="005D34C1" w:rsidRPr="005D34C1" w:rsidSect="00A37D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05B95"/>
    <w:multiLevelType w:val="hybridMultilevel"/>
    <w:tmpl w:val="631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F56B8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643AB0"/>
    <w:multiLevelType w:val="multilevel"/>
    <w:tmpl w:val="8790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9"/>
  </w:num>
  <w:num w:numId="14">
    <w:abstractNumId w:val="1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2353A"/>
    <w:rsid w:val="000B4227"/>
    <w:rsid w:val="00112468"/>
    <w:rsid w:val="001A4A86"/>
    <w:rsid w:val="001B6DD0"/>
    <w:rsid w:val="002112BF"/>
    <w:rsid w:val="00244201"/>
    <w:rsid w:val="002478CD"/>
    <w:rsid w:val="00264007"/>
    <w:rsid w:val="002A74D4"/>
    <w:rsid w:val="0033071B"/>
    <w:rsid w:val="0034595C"/>
    <w:rsid w:val="003F17AF"/>
    <w:rsid w:val="004454EF"/>
    <w:rsid w:val="00460899"/>
    <w:rsid w:val="005022E1"/>
    <w:rsid w:val="00511F91"/>
    <w:rsid w:val="005A11FF"/>
    <w:rsid w:val="005D34C1"/>
    <w:rsid w:val="006271F5"/>
    <w:rsid w:val="00636452"/>
    <w:rsid w:val="00651C64"/>
    <w:rsid w:val="006C62D0"/>
    <w:rsid w:val="007111F8"/>
    <w:rsid w:val="0084110C"/>
    <w:rsid w:val="008C0862"/>
    <w:rsid w:val="008D501D"/>
    <w:rsid w:val="009023F7"/>
    <w:rsid w:val="009801C5"/>
    <w:rsid w:val="009A30F3"/>
    <w:rsid w:val="00A226F6"/>
    <w:rsid w:val="00A37DE2"/>
    <w:rsid w:val="00A90206"/>
    <w:rsid w:val="00AA5292"/>
    <w:rsid w:val="00AC27AC"/>
    <w:rsid w:val="00B01106"/>
    <w:rsid w:val="00B42261"/>
    <w:rsid w:val="00B86EFE"/>
    <w:rsid w:val="00C7382B"/>
    <w:rsid w:val="00CE64EA"/>
    <w:rsid w:val="00E25DBF"/>
    <w:rsid w:val="00E4440F"/>
    <w:rsid w:val="00E57A4C"/>
    <w:rsid w:val="00E8416D"/>
    <w:rsid w:val="00EA3B83"/>
    <w:rsid w:val="00EC1566"/>
    <w:rsid w:val="00F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B4EFFC-8BF3-234F-9116-E2E27F7C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Macintosh Word</Application>
  <DocSecurity>0</DocSecurity>
  <Lines>5</Lines>
  <Paragraphs>1</Paragraphs>
  <ScaleCrop>false</ScaleCrop>
  <Company>The Chronicle of Higher Education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Idit Knaan</cp:lastModifiedBy>
  <cp:revision>4</cp:revision>
  <dcterms:created xsi:type="dcterms:W3CDTF">2015-02-12T21:53:00Z</dcterms:created>
  <dcterms:modified xsi:type="dcterms:W3CDTF">2015-02-24T21:07:00Z</dcterms:modified>
</cp:coreProperties>
</file>