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01646D63" w:rsidR="00E8416D" w:rsidRDefault="0084110C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438E7BE8">
            <wp:simplePos x="0" y="0"/>
            <wp:positionH relativeFrom="column">
              <wp:posOffset>4184650</wp:posOffset>
            </wp:positionH>
            <wp:positionV relativeFrom="paragraph">
              <wp:posOffset>635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04C51BA0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971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718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264007" w:rsidRPr="00B42261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264007" w:rsidRPr="007111F8" w:rsidRDefault="00264007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3D3D0448" w14:textId="77777777" w:rsidR="007111F8" w:rsidRPr="007111F8" w:rsidRDefault="00C7382B" w:rsidP="00C7382B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11F8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Schedule: Deadlines </w:t>
                            </w:r>
                          </w:p>
                          <w:p w14:paraId="7351283B" w14:textId="77777777" w:rsidR="007111F8" w:rsidRPr="007111F8" w:rsidRDefault="00C7382B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7111F8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for</w:t>
                            </w:r>
                            <w:proofErr w:type="gramEnd"/>
                            <w:r w:rsidRPr="007111F8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64007" w:rsidRPr="007111F8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Working With a </w:t>
                            </w:r>
                          </w:p>
                          <w:p w14:paraId="19DF8593" w14:textId="0B814C02" w:rsidR="00264007" w:rsidRPr="007111F8" w:rsidRDefault="00264007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11F8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Direct-Mail Company</w:t>
                            </w:r>
                          </w:p>
                          <w:p w14:paraId="2E82D612" w14:textId="77777777" w:rsidR="00264007" w:rsidRPr="00B42261" w:rsidRDefault="00264007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tL1uMCAAA4BgAADgAAAGRycy9lMm9Eb2MueG1srFTJbtswEL0X6D8QvDuSDMWLEDlQHLgoEKRB&#10;kyJnmiJtodxK0rbcov/eISUvSXtoil6kIedxOHxvZq6uWynQllnXaFXi7CLFiCmq60atSvzlaTGY&#10;YOQ8UTURWrES75nD17P37652pmBDvdaiZhZBEOWKnSnx2ntTJImjayaJu9CGKXBybSXxsLSrpLZk&#10;B9GlSIZpOkp22tbGasqcg93bzolnMT7njPpPnDvmkSgx5Obj18bvMnyT2RUpVpaYdUP7NMg/ZCFJ&#10;o+DSY6hb4gna2Oa3ULKhVjvN/QXVMtGcN5TFN8BrsvTVax7XxLD4FiDHmSNN7v+FpffbB4uausQg&#10;lCISJHpirUc3ukWTwM7OuAJAjwZgvoVtUPmw72AzPLrlVoY/PAeBH3jeH7kNwShsjsfjYZ6Ci4Jv&#10;OB1nE1hA/OR03FjnPzAtUTBKbEG8yCnZ3jnfQQ+QcJvToqkXjRBxYVfLubBoS4LQ6Wg0nfbRX8CE&#10;CmClw7EuYrfDYql015ACcgYzIEP2UcYf88vxsBpfTgej6jIb5Fk6GVRVOhzcLqq0SvPFfJrf/IR0&#10;JcnyYgcFZaAcA5VA2UKQVS9ecP+depLQF7WeZUmssi5tCBy5O6SaBJ06PaLl94KFBwj1mXHQN8oS&#10;iQqdxY5UEUqZ8lFRUCKiA4oDP2852OMjZZHKtxzuyIcT8Wat/PGwbJS2sQbiQDilXX89pMw7PJBx&#10;9u5g+nbZAlfBXOp6D+Vrddf+ztBFAyV2R5x/IBb6HcoSZpj/BB8u9K7EurcwWmv7/U/7AQ9Cghej&#10;IHeJ3bcNsQwj8VFBg06zPA8DJy5yKB5Y2HPP8tyjNnKuoXIzmJaGRjPgvTiY3Gr5DKOuCreCiygK&#10;d5fYH8y576YajErKqiqCYMQY4u/Uo6EhdKA3NNBT+0ys6bvMQwXd68OkIcWrZuuw4aTS1cZr3sRO&#10;PLHaEw/jKdZjP0rD/DtfR9Rp4M9+AQAA//8DAFBLAwQUAAYACAAAACEAAnHImOAAAAAOAQAADwAA&#10;AGRycy9kb3ducmV2LnhtbEyPQU7DMBBF90jcwRokdq2TNECbxqkQEgKJbhoi1m7sxhH2OLLd1twe&#10;ZwW7N5qvP2/qXTSaXKTzo0UG+TIDIrG3YsSBQff5ulgD8YGj4NqiZPAjPeya25uaV8Je8SAvbRhI&#10;KkFfcQYqhKmi1PdKGu6XdpKYdifrDA9pdAMVjl9TudG0yLJHaviI6YLik3xRsv9uz4YBRvXxprHT&#10;fh8P6659+HLvbcHY/V183gIJMoa/MMz6SR2a5HS0ZxSeaAaL/GmzSdmZylWiOZOVZQ7kyGBVJKBN&#10;Tf+/0fwCAAD//wMAUEsBAi0AFAAGAAgAAAAhAOSZw8D7AAAA4QEAABMAAAAAAAAAAAAAAAAAAAAA&#10;AFtDb250ZW50X1R5cGVzXS54bWxQSwECLQAUAAYACAAAACEAI7Jq4dcAAACUAQAACwAAAAAAAAAA&#10;AAAAAAAsAQAAX3JlbHMvLnJlbHNQSwECLQAUAAYACAAAACEAuJtL1uMCAAA4BgAADgAAAAAAAAAA&#10;AAAAAAAsAgAAZHJzL2Uyb0RvYy54bWxQSwECLQAUAAYACAAAACEAAnHImOAAAAAOAQAADwAAAAAA&#10;AAAAAAAAAAA7BQAAZHJzL2Rvd25yZXYueG1sUEsFBgAAAAAEAAQA8wAAAEgGAAAAAA==&#10;" fillcolor="#069" stroked="f">
                <v:textbox>
                  <w:txbxContent>
                    <w:p w14:paraId="472335D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264007" w:rsidRPr="00B42261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264007" w:rsidRPr="007111F8" w:rsidRDefault="00264007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264007" w:rsidRDefault="00264007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3D3D0448" w14:textId="77777777" w:rsidR="007111F8" w:rsidRPr="007111F8" w:rsidRDefault="00C7382B" w:rsidP="00C7382B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11F8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Schedule: Deadlines </w:t>
                      </w:r>
                    </w:p>
                    <w:p w14:paraId="7351283B" w14:textId="77777777" w:rsidR="007111F8" w:rsidRPr="007111F8" w:rsidRDefault="00C7382B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gramStart"/>
                      <w:r w:rsidRPr="007111F8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for</w:t>
                      </w:r>
                      <w:proofErr w:type="gramEnd"/>
                      <w:r w:rsidRPr="007111F8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264007" w:rsidRPr="007111F8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Working With a </w:t>
                      </w:r>
                    </w:p>
                    <w:p w14:paraId="19DF8593" w14:textId="0B814C02" w:rsidR="00264007" w:rsidRPr="007111F8" w:rsidRDefault="00264007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11F8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Direct-Mail Company</w:t>
                      </w:r>
                    </w:p>
                    <w:p w14:paraId="2E82D612" w14:textId="77777777" w:rsidR="00264007" w:rsidRPr="00B42261" w:rsidRDefault="00264007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0F032AE" w14:textId="36367E64" w:rsidR="00AA5292" w:rsidRPr="00B86EFE" w:rsidRDefault="00B86EFE" w:rsidP="00B86EFE">
      <w:pPr>
        <w:spacing w:before="240" w:line="480" w:lineRule="auto"/>
        <w:rPr>
          <w:rFonts w:ascii="Arial" w:eastAsia="Arial" w:hAnsi="Arial" w:cs="Arial"/>
          <w:b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>Day 1:</w:t>
      </w:r>
      <w:r w:rsidR="002478CD"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264007" w:rsidRPr="007111F8" w:rsidRDefault="00264007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264007" w:rsidRPr="007111F8" w:rsidRDefault="00264007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="00C7382B"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264007" w:rsidRPr="007111F8" w:rsidRDefault="00264007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264007" w:rsidRPr="00E4440F" w:rsidRDefault="00264007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Get creative summary to client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17: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List plan due from broker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27: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List plan to nonprofit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41: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Lists ordered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49: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In-house data request to nonprofit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56: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Outside lists, in-house lists, and list of people who have asked not to receive mail are due to the merge company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66: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Final art approved by client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70: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Proofread art and copy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73: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Instructions, mail plan, and art delivered to production firm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64007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76: 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>Data released to production company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460899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105: </w:t>
      </w:r>
      <w:r w:rsidR="00460899" w:rsidRPr="00B86EFE">
        <w:rPr>
          <w:rFonts w:ascii="Arial" w:eastAsia="Arial" w:hAnsi="Arial" w:cs="Arial"/>
          <w:bCs/>
          <w:color w:val="000000"/>
          <w:sz w:val="26"/>
          <w:szCs w:val="26"/>
        </w:rPr>
        <w:t>Mailing date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460899" w:rsidRPr="00B86EFE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Day 115: </w:t>
      </w:r>
      <w:r w:rsidR="00460899" w:rsidRPr="00B86EFE">
        <w:rPr>
          <w:rFonts w:ascii="Arial" w:eastAsia="Arial" w:hAnsi="Arial" w:cs="Arial"/>
          <w:bCs/>
          <w:color w:val="000000"/>
          <w:sz w:val="26"/>
          <w:szCs w:val="26"/>
        </w:rPr>
        <w:t>Send to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 xml:space="preserve"> </w:t>
      </w:r>
      <w:r w:rsidR="00244201" w:rsidRPr="00B86EFE">
        <w:rPr>
          <w:rFonts w:ascii="Arial" w:eastAsia="Arial" w:hAnsi="Arial" w:cs="Arial"/>
          <w:bCs/>
          <w:color w:val="000000"/>
          <w:sz w:val="26"/>
          <w:szCs w:val="26"/>
        </w:rPr>
        <w:t>donors</w:t>
      </w:r>
      <w:r w:rsidR="00AA5292" w:rsidRPr="00B86EFE">
        <w:rPr>
          <w:rFonts w:ascii="Arial" w:eastAsia="Arial" w:hAnsi="Arial" w:cs="Arial"/>
          <w:bCs/>
          <w:color w:val="000000"/>
          <w:sz w:val="26"/>
          <w:szCs w:val="26"/>
        </w:rPr>
        <w:t xml:space="preserve"> that show up more than once</w:t>
      </w:r>
    </w:p>
    <w:sectPr w:rsidR="00AA5292" w:rsidRPr="00B86EFE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6271F5"/>
    <w:rsid w:val="00651C64"/>
    <w:rsid w:val="006C62D0"/>
    <w:rsid w:val="007111F8"/>
    <w:rsid w:val="0084110C"/>
    <w:rsid w:val="008C0862"/>
    <w:rsid w:val="008D501D"/>
    <w:rsid w:val="009023F7"/>
    <w:rsid w:val="009801C5"/>
    <w:rsid w:val="009A30F3"/>
    <w:rsid w:val="00A226F6"/>
    <w:rsid w:val="00A36E89"/>
    <w:rsid w:val="00A37DE2"/>
    <w:rsid w:val="00A90206"/>
    <w:rsid w:val="00AA5292"/>
    <w:rsid w:val="00AC27AC"/>
    <w:rsid w:val="00B42261"/>
    <w:rsid w:val="00B86EFE"/>
    <w:rsid w:val="00C7382B"/>
    <w:rsid w:val="00CE64EA"/>
    <w:rsid w:val="00E25DBF"/>
    <w:rsid w:val="00E4440F"/>
    <w:rsid w:val="00E57A4C"/>
    <w:rsid w:val="00E8416D"/>
    <w:rsid w:val="00EA3B83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94C0A6-83D6-CA4D-B224-303BD1FB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Macintosh Word</Application>
  <DocSecurity>0</DocSecurity>
  <Lines>4</Lines>
  <Paragraphs>1</Paragraphs>
  <ScaleCrop>false</ScaleCrop>
  <Company>The Chronicle of Higher Education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3</cp:revision>
  <dcterms:created xsi:type="dcterms:W3CDTF">2015-02-11T19:52:00Z</dcterms:created>
  <dcterms:modified xsi:type="dcterms:W3CDTF">2015-02-20T21:27:00Z</dcterms:modified>
</cp:coreProperties>
</file>